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5F68" w14:textId="68F5E205" w:rsidR="003C6073" w:rsidRPr="007660F4" w:rsidRDefault="007660F4">
      <w:pPr>
        <w:rPr>
          <w:rFonts w:ascii="Calibri" w:eastAsia="Calibri" w:hAnsi="Calibri"/>
          <w:b/>
          <w:color w:val="000000"/>
          <w:sz w:val="21"/>
          <w:szCs w:val="21"/>
        </w:rPr>
      </w:pPr>
      <w:r>
        <w:rPr>
          <w:rFonts w:ascii="Calibri" w:eastAsia="Calibri" w:hAnsi="Calibri"/>
          <w:b/>
          <w:color w:val="000000"/>
          <w:sz w:val="21"/>
          <w:szCs w:val="21"/>
        </w:rPr>
        <w:t>The Big Bang Challenge</w:t>
      </w:r>
    </w:p>
    <w:p w14:paraId="204C7EA8" w14:textId="77777777" w:rsidR="00904C92" w:rsidRDefault="00904C92" w:rsidP="00904C92">
      <w:pPr>
        <w:ind w:left="720" w:hanging="720"/>
        <w:rPr>
          <w:rFonts w:ascii="Calibri" w:eastAsia="Calibri" w:hAnsi="Calibri"/>
          <w:color w:val="000000"/>
          <w:sz w:val="21"/>
          <w:szCs w:val="21"/>
        </w:rPr>
      </w:pPr>
    </w:p>
    <w:p w14:paraId="31A3A3AA" w14:textId="12A63C0C" w:rsidR="00904C92" w:rsidRPr="001845A2" w:rsidRDefault="00904C92" w:rsidP="00904C92">
      <w:pPr>
        <w:ind w:left="720" w:hanging="720"/>
        <w:rPr>
          <w:rFonts w:ascii="Calibri" w:eastAsia="Calibri" w:hAnsi="Calibri"/>
          <w:color w:val="000000"/>
          <w:sz w:val="21"/>
          <w:szCs w:val="21"/>
          <w:u w:val="single"/>
        </w:rPr>
      </w:pPr>
      <w:r w:rsidRPr="656E63E8">
        <w:rPr>
          <w:rFonts w:ascii="Calibri" w:eastAsia="Calibri" w:hAnsi="Calibri"/>
          <w:color w:val="000000" w:themeColor="text1"/>
          <w:sz w:val="21"/>
          <w:szCs w:val="21"/>
          <w:u w:val="single"/>
        </w:rPr>
        <w:t>Rules, terms &amp; conditions</w:t>
      </w:r>
    </w:p>
    <w:p w14:paraId="07D2337A" w14:textId="3A05908F" w:rsidR="00D5379D" w:rsidRPr="00D5379D" w:rsidRDefault="00D5379D" w:rsidP="00D5379D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0B6FF2">
        <w:rPr>
          <w:b/>
          <w:bCs/>
          <w:color w:val="000000" w:themeColor="text1"/>
          <w:sz w:val="21"/>
          <w:szCs w:val="21"/>
        </w:rPr>
        <w:t>How we use the data you provide</w:t>
      </w:r>
      <w:r>
        <w:rPr>
          <w:color w:val="000000" w:themeColor="text1"/>
          <w:sz w:val="21"/>
          <w:szCs w:val="21"/>
        </w:rPr>
        <w:t xml:space="preserve">: </w:t>
      </w:r>
      <w:r w:rsidRPr="000B6FF2">
        <w:rPr>
          <w:color w:val="000000" w:themeColor="text1"/>
          <w:sz w:val="21"/>
          <w:szCs w:val="21"/>
        </w:rPr>
        <w:t xml:space="preserve">We will only use the data you provide to administer your child/student's entry to </w:t>
      </w:r>
      <w:r w:rsidR="007660F4">
        <w:rPr>
          <w:color w:val="000000" w:themeColor="text1"/>
          <w:sz w:val="21"/>
          <w:szCs w:val="21"/>
        </w:rPr>
        <w:t>The Big Bang Challenge</w:t>
      </w:r>
      <w:r w:rsidRPr="000B6FF2">
        <w:rPr>
          <w:color w:val="000000" w:themeColor="text1"/>
          <w:sz w:val="21"/>
          <w:szCs w:val="21"/>
        </w:rPr>
        <w:t xml:space="preserve">, including sharing data with our Big Bang </w:t>
      </w:r>
      <w:r w:rsidR="007660F4">
        <w:rPr>
          <w:color w:val="000000" w:themeColor="text1"/>
          <w:sz w:val="21"/>
          <w:szCs w:val="21"/>
        </w:rPr>
        <w:t>Challenge</w:t>
      </w:r>
      <w:r w:rsidRPr="000B6FF2">
        <w:rPr>
          <w:color w:val="000000" w:themeColor="text1"/>
          <w:sz w:val="21"/>
          <w:szCs w:val="21"/>
        </w:rPr>
        <w:t xml:space="preserve"> judges. If </w:t>
      </w:r>
      <w:r w:rsidR="007660F4">
        <w:rPr>
          <w:color w:val="000000" w:themeColor="text1"/>
          <w:sz w:val="21"/>
          <w:szCs w:val="21"/>
        </w:rPr>
        <w:t>your child/student’s idea</w:t>
      </w:r>
      <w:r w:rsidRPr="000B6FF2">
        <w:rPr>
          <w:color w:val="000000" w:themeColor="text1"/>
          <w:sz w:val="21"/>
          <w:szCs w:val="21"/>
        </w:rPr>
        <w:t xml:space="preserve"> is shortlisted or selected as the winner, we will contact you before sharing details of your student/child’s entry on social media. If </w:t>
      </w:r>
      <w:proofErr w:type="spellStart"/>
      <w:r w:rsidR="007660F4">
        <w:rPr>
          <w:color w:val="000000" w:themeColor="text1"/>
          <w:sz w:val="21"/>
          <w:szCs w:val="21"/>
        </w:rPr>
        <w:t>your</w:t>
      </w:r>
      <w:proofErr w:type="spellEnd"/>
      <w:r w:rsidR="007660F4">
        <w:rPr>
          <w:color w:val="000000" w:themeColor="text1"/>
          <w:sz w:val="21"/>
          <w:szCs w:val="21"/>
        </w:rPr>
        <w:t xml:space="preserve"> child/student is</w:t>
      </w:r>
      <w:r w:rsidRPr="000B6FF2">
        <w:rPr>
          <w:color w:val="000000" w:themeColor="text1"/>
          <w:sz w:val="21"/>
          <w:szCs w:val="21"/>
        </w:rPr>
        <w:t xml:space="preserve"> the winner of a prize, we will contact you before passing on your data and details of </w:t>
      </w:r>
      <w:r w:rsidR="007660F4">
        <w:rPr>
          <w:color w:val="000000" w:themeColor="text1"/>
          <w:sz w:val="21"/>
          <w:szCs w:val="21"/>
        </w:rPr>
        <w:t>their</w:t>
      </w:r>
      <w:r w:rsidRPr="000B6FF2">
        <w:rPr>
          <w:color w:val="000000" w:themeColor="text1"/>
          <w:sz w:val="21"/>
          <w:szCs w:val="21"/>
        </w:rPr>
        <w:t xml:space="preserve"> entry to our </w:t>
      </w:r>
      <w:r w:rsidR="003F3BC6">
        <w:rPr>
          <w:color w:val="000000" w:themeColor="text1"/>
          <w:sz w:val="21"/>
          <w:szCs w:val="21"/>
        </w:rPr>
        <w:t>prize issuer (</w:t>
      </w:r>
      <w:proofErr w:type="spellStart"/>
      <w:r w:rsidR="003F3BC6">
        <w:rPr>
          <w:color w:val="000000" w:themeColor="text1"/>
          <w:sz w:val="21"/>
          <w:szCs w:val="21"/>
        </w:rPr>
        <w:t>Kiwico</w:t>
      </w:r>
      <w:proofErr w:type="spellEnd"/>
      <w:r w:rsidR="003F3BC6">
        <w:rPr>
          <w:color w:val="000000" w:themeColor="text1"/>
          <w:sz w:val="21"/>
          <w:szCs w:val="21"/>
        </w:rPr>
        <w:t>).</w:t>
      </w:r>
      <w:r w:rsidRPr="000B6FF2">
        <w:rPr>
          <w:color w:val="000000" w:themeColor="text1"/>
          <w:sz w:val="21"/>
          <w:szCs w:val="21"/>
        </w:rPr>
        <w:t xml:space="preserve"> For more information on how we process personal data please see our privacy policy</w:t>
      </w:r>
      <w:r>
        <w:rPr>
          <w:color w:val="000000" w:themeColor="text1"/>
          <w:sz w:val="21"/>
          <w:szCs w:val="21"/>
        </w:rPr>
        <w:t xml:space="preserve">: </w:t>
      </w:r>
      <w:hyperlink r:id="rId5" w:history="1">
        <w:r w:rsidR="003F3BC6" w:rsidRPr="00CA302D">
          <w:rPr>
            <w:rStyle w:val="Hyperlink"/>
            <w:sz w:val="21"/>
            <w:szCs w:val="21"/>
          </w:rPr>
          <w:t>https://www.thebigbang.org.uk/privacy-policy/</w:t>
        </w:r>
      </w:hyperlink>
      <w:r w:rsidR="003F3BC6">
        <w:rPr>
          <w:color w:val="000000" w:themeColor="text1"/>
          <w:sz w:val="21"/>
          <w:szCs w:val="21"/>
        </w:rPr>
        <w:t xml:space="preserve"> </w:t>
      </w:r>
    </w:p>
    <w:p w14:paraId="0B3D0366" w14:textId="5EC2885D" w:rsidR="00904C92" w:rsidRPr="00904C92" w:rsidRDefault="00904C92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 w:rsidRPr="00A313F4">
        <w:rPr>
          <w:rFonts w:ascii="Calibri" w:eastAsia="Calibri" w:hAnsi="Calibri"/>
          <w:color w:val="000000" w:themeColor="text1"/>
          <w:sz w:val="21"/>
          <w:szCs w:val="21"/>
        </w:rPr>
        <w:t xml:space="preserve">Entry to 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 xml:space="preserve">The Big Bang Challenge </w:t>
      </w:r>
      <w:r w:rsidRPr="00A313F4">
        <w:rPr>
          <w:rFonts w:ascii="Calibri" w:eastAsia="Calibri" w:hAnsi="Calibri"/>
          <w:color w:val="000000" w:themeColor="text1"/>
          <w:sz w:val="21"/>
          <w:szCs w:val="21"/>
        </w:rPr>
        <w:t>is via an online form and</w:t>
      </w:r>
      <w:r w:rsidRPr="656E63E8">
        <w:rPr>
          <w:rFonts w:ascii="Calibri" w:eastAsia="Calibri" w:hAnsi="Calibri"/>
          <w:color w:val="000000" w:themeColor="text1"/>
          <w:sz w:val="21"/>
          <w:szCs w:val="21"/>
        </w:rPr>
        <w:t xml:space="preserve"> all relevant information must be completed; incomplete entries will not be accepted</w:t>
      </w:r>
    </w:p>
    <w:p w14:paraId="3EB82105" w14:textId="06F79265" w:rsidR="00904C92" w:rsidRPr="00085FA0" w:rsidRDefault="00904C92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>
        <w:rPr>
          <w:rFonts w:ascii="Calibri" w:eastAsia="Calibri" w:hAnsi="Calibri"/>
          <w:b/>
          <w:color w:val="000000"/>
          <w:sz w:val="21"/>
          <w:szCs w:val="21"/>
        </w:rPr>
        <w:t>The online form</w:t>
      </w:r>
      <w:r w:rsidRPr="00904C92">
        <w:rPr>
          <w:rFonts w:ascii="Calibri" w:eastAsia="Calibri" w:hAnsi="Calibri"/>
          <w:b/>
          <w:color w:val="000000"/>
          <w:sz w:val="21"/>
          <w:szCs w:val="21"/>
        </w:rPr>
        <w:t xml:space="preserve"> must be sent from </w:t>
      </w:r>
      <w:r w:rsidR="00B37683">
        <w:rPr>
          <w:rFonts w:ascii="Calibri" w:eastAsia="Calibri" w:hAnsi="Calibri"/>
          <w:b/>
          <w:color w:val="000000"/>
          <w:sz w:val="21"/>
          <w:szCs w:val="21"/>
        </w:rPr>
        <w:t xml:space="preserve">teachers, </w:t>
      </w:r>
      <w:r w:rsidRPr="00904C92">
        <w:rPr>
          <w:rFonts w:ascii="Calibri" w:eastAsia="Calibri" w:hAnsi="Calibri"/>
          <w:b/>
          <w:color w:val="000000"/>
          <w:sz w:val="21"/>
          <w:szCs w:val="21"/>
        </w:rPr>
        <w:t>parents</w:t>
      </w:r>
      <w:r w:rsidR="00B37683">
        <w:rPr>
          <w:rFonts w:ascii="Calibri" w:eastAsia="Calibri" w:hAnsi="Calibri"/>
          <w:b/>
          <w:color w:val="000000"/>
          <w:sz w:val="21"/>
          <w:szCs w:val="21"/>
        </w:rPr>
        <w:t>/</w:t>
      </w:r>
      <w:r>
        <w:rPr>
          <w:rFonts w:ascii="Calibri" w:eastAsia="Calibri" w:hAnsi="Calibri"/>
          <w:b/>
          <w:color w:val="000000"/>
          <w:sz w:val="21"/>
          <w:szCs w:val="21"/>
        </w:rPr>
        <w:t>carers</w:t>
      </w:r>
      <w:r w:rsidR="00B37683">
        <w:rPr>
          <w:rFonts w:ascii="Calibri" w:eastAsia="Calibri" w:hAnsi="Calibri"/>
          <w:b/>
          <w:color w:val="000000"/>
          <w:sz w:val="21"/>
          <w:szCs w:val="21"/>
        </w:rPr>
        <w:t>, home educators or community group leaders,</w:t>
      </w:r>
      <w:r w:rsidRPr="00904C92">
        <w:rPr>
          <w:rFonts w:ascii="Calibri" w:eastAsia="Calibri" w:hAnsi="Calibri"/>
          <w:b/>
          <w:color w:val="000000"/>
          <w:sz w:val="21"/>
          <w:szCs w:val="21"/>
        </w:rPr>
        <w:t xml:space="preserve"> on behalf of the student</w:t>
      </w:r>
    </w:p>
    <w:p w14:paraId="38D782CD" w14:textId="697F47B1" w:rsidR="00904C92" w:rsidRDefault="00904C92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 w:rsidRPr="656E63E8">
        <w:rPr>
          <w:rFonts w:ascii="Calibri" w:eastAsia="Calibri" w:hAnsi="Calibri"/>
          <w:color w:val="000000" w:themeColor="text1"/>
          <w:sz w:val="21"/>
          <w:szCs w:val="21"/>
        </w:rPr>
        <w:t xml:space="preserve">Entry to 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 xml:space="preserve">The Big Bang Challenge </w:t>
      </w:r>
      <w:r w:rsidRPr="656E63E8">
        <w:rPr>
          <w:rFonts w:ascii="Calibri" w:eastAsia="Calibri" w:hAnsi="Calibri"/>
          <w:color w:val="000000" w:themeColor="text1"/>
          <w:sz w:val="21"/>
          <w:szCs w:val="21"/>
        </w:rPr>
        <w:t xml:space="preserve">is open to students in years 7 – 11 (including Scotland and Northern Ireland equivalent) , studying in the UK only. Entries may come from individuals or teams from the same educational institution. </w:t>
      </w:r>
    </w:p>
    <w:p w14:paraId="78797464" w14:textId="52EE5360" w:rsidR="00EC7868" w:rsidRPr="003F3BC6" w:rsidRDefault="00EC7868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 w:rsidRPr="003F3BC6">
        <w:rPr>
          <w:rFonts w:ascii="Calibri" w:eastAsia="Calibri" w:hAnsi="Calibri"/>
          <w:color w:val="000000" w:themeColor="text1"/>
          <w:sz w:val="21"/>
          <w:szCs w:val="21"/>
        </w:rPr>
        <w:t>Students can only enter one idea, either as an individual or as part of a team – via their teacher</w:t>
      </w:r>
      <w:r w:rsidR="007A7648" w:rsidRPr="003F3BC6">
        <w:rPr>
          <w:rFonts w:ascii="Calibri" w:eastAsia="Calibri" w:hAnsi="Calibri"/>
          <w:color w:val="000000" w:themeColor="text1"/>
          <w:sz w:val="21"/>
          <w:szCs w:val="21"/>
        </w:rPr>
        <w:t>,</w:t>
      </w:r>
      <w:r w:rsidRPr="003F3BC6">
        <w:rPr>
          <w:rFonts w:ascii="Calibri" w:eastAsia="Calibri" w:hAnsi="Calibri"/>
          <w:color w:val="000000" w:themeColor="text1"/>
          <w:sz w:val="21"/>
          <w:szCs w:val="21"/>
        </w:rPr>
        <w:t xml:space="preserve"> parent/carer</w:t>
      </w:r>
      <w:r w:rsidR="007A7648" w:rsidRPr="003F3BC6">
        <w:rPr>
          <w:rFonts w:ascii="Calibri" w:eastAsia="Calibri" w:hAnsi="Calibri"/>
          <w:color w:val="000000" w:themeColor="text1"/>
          <w:sz w:val="21"/>
          <w:szCs w:val="21"/>
        </w:rPr>
        <w:t>, home educator or community group leader</w:t>
      </w:r>
      <w:r w:rsidRPr="003F3BC6">
        <w:rPr>
          <w:rFonts w:ascii="Calibri" w:eastAsia="Calibri" w:hAnsi="Calibri"/>
          <w:color w:val="000000" w:themeColor="text1"/>
          <w:sz w:val="21"/>
          <w:szCs w:val="21"/>
        </w:rPr>
        <w:t xml:space="preserve">. Teachers </w:t>
      </w:r>
      <w:r w:rsidR="007A7648" w:rsidRPr="003F3BC6">
        <w:rPr>
          <w:rFonts w:ascii="Calibri" w:eastAsia="Calibri" w:hAnsi="Calibri"/>
          <w:color w:val="000000" w:themeColor="text1"/>
          <w:sz w:val="21"/>
          <w:szCs w:val="21"/>
        </w:rPr>
        <w:t xml:space="preserve">and community group leaders </w:t>
      </w:r>
      <w:r w:rsidRPr="003F3BC6">
        <w:rPr>
          <w:rFonts w:ascii="Calibri" w:eastAsia="Calibri" w:hAnsi="Calibri"/>
          <w:color w:val="000000" w:themeColor="text1"/>
          <w:sz w:val="21"/>
          <w:szCs w:val="21"/>
        </w:rPr>
        <w:t>may enter multiple teams per class</w:t>
      </w:r>
      <w:r w:rsidR="007A7648" w:rsidRPr="003F3BC6">
        <w:rPr>
          <w:rFonts w:ascii="Calibri" w:eastAsia="Calibri" w:hAnsi="Calibri"/>
          <w:color w:val="000000" w:themeColor="text1"/>
          <w:sz w:val="21"/>
          <w:szCs w:val="21"/>
        </w:rPr>
        <w:t>/group</w:t>
      </w:r>
      <w:r w:rsidRPr="003F3BC6">
        <w:rPr>
          <w:rFonts w:ascii="Calibri" w:eastAsia="Calibri" w:hAnsi="Calibri"/>
          <w:color w:val="000000" w:themeColor="text1"/>
          <w:sz w:val="21"/>
          <w:szCs w:val="21"/>
        </w:rPr>
        <w:t xml:space="preserve">, or 1 class may enter as a team. </w:t>
      </w:r>
    </w:p>
    <w:p w14:paraId="08A1AC1E" w14:textId="53ED5570" w:rsidR="656E63E8" w:rsidRPr="00A313F4" w:rsidRDefault="656E63E8" w:rsidP="00D5379D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A313F4">
        <w:rPr>
          <w:rFonts w:ascii="Calibri" w:eastAsia="Calibri" w:hAnsi="Calibri"/>
          <w:color w:val="000000" w:themeColor="text1"/>
          <w:sz w:val="21"/>
          <w:szCs w:val="21"/>
        </w:rPr>
        <w:t xml:space="preserve">The deadline to submit entries is 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>Monday 12</w:t>
      </w:r>
      <w:r w:rsidR="003F3BC6" w:rsidRPr="003F3BC6">
        <w:rPr>
          <w:rFonts w:ascii="Calibri" w:eastAsia="Calibri" w:hAnsi="Calibri"/>
          <w:color w:val="000000" w:themeColor="text1"/>
          <w:sz w:val="21"/>
          <w:szCs w:val="21"/>
          <w:vertAlign w:val="superscript"/>
        </w:rPr>
        <w:t>th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 xml:space="preserve"> September</w:t>
      </w:r>
    </w:p>
    <w:p w14:paraId="3EC1BEFA" w14:textId="52F390CA" w:rsidR="00904C92" w:rsidRPr="00A313F4" w:rsidRDefault="00904C92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 w:rsidRPr="00A313F4">
        <w:rPr>
          <w:rFonts w:ascii="Calibri" w:eastAsia="Calibri" w:hAnsi="Calibri"/>
          <w:color w:val="000000" w:themeColor="text1"/>
          <w:sz w:val="21"/>
          <w:szCs w:val="21"/>
        </w:rPr>
        <w:t xml:space="preserve">There will be 1 winning idea </w:t>
      </w:r>
    </w:p>
    <w:p w14:paraId="4BB075F7" w14:textId="46603A2C" w:rsidR="00904C92" w:rsidRPr="00904C92" w:rsidRDefault="00904C92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 w:rsidRPr="656E63E8">
        <w:rPr>
          <w:rFonts w:ascii="Calibri" w:eastAsia="Calibri" w:hAnsi="Calibri"/>
          <w:color w:val="000000" w:themeColor="text1"/>
          <w:sz w:val="21"/>
          <w:szCs w:val="21"/>
        </w:rPr>
        <w:t>Ideas will be reviewed and judged by an expert panel</w:t>
      </w:r>
    </w:p>
    <w:p w14:paraId="4BAA56C7" w14:textId="2E4B8300" w:rsidR="00904C92" w:rsidRPr="003F3BC6" w:rsidRDefault="00904C92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 w:rsidRPr="003F3BC6">
        <w:rPr>
          <w:rFonts w:ascii="Calibri" w:eastAsia="Calibri" w:hAnsi="Calibri"/>
          <w:color w:val="000000" w:themeColor="text1"/>
          <w:sz w:val="21"/>
          <w:szCs w:val="21"/>
        </w:rPr>
        <w:t xml:space="preserve">Schools, parents/carer and community groups will be informed by email or phone call if they have supported a winning entry. Parents/carers will be contacted by phone or email.  </w:t>
      </w:r>
      <w:r w:rsidR="003F3BC6" w:rsidRPr="003F3BC6">
        <w:rPr>
          <w:rFonts w:ascii="Calibri" w:eastAsia="Calibri" w:hAnsi="Calibri"/>
          <w:color w:val="000000" w:themeColor="text1"/>
          <w:sz w:val="21"/>
          <w:szCs w:val="21"/>
        </w:rPr>
        <w:t>The winner will win a 6-month Tinker crate subscription from K</w:t>
      </w:r>
      <w:proofErr w:type="spellStart"/>
      <w:r w:rsidR="003F3BC6" w:rsidRPr="003F3BC6">
        <w:rPr>
          <w:rFonts w:ascii="Calibri" w:eastAsia="Calibri" w:hAnsi="Calibri"/>
          <w:color w:val="000000" w:themeColor="text1"/>
          <w:sz w:val="21"/>
          <w:szCs w:val="21"/>
        </w:rPr>
        <w:t>iwico</w:t>
      </w:r>
      <w:proofErr w:type="spellEnd"/>
      <w:r w:rsidR="003F3BC6" w:rsidRPr="003F3BC6">
        <w:rPr>
          <w:rFonts w:ascii="Calibri" w:eastAsia="Calibri" w:hAnsi="Calibri"/>
          <w:color w:val="000000" w:themeColor="text1"/>
          <w:sz w:val="21"/>
          <w:szCs w:val="21"/>
        </w:rPr>
        <w:t xml:space="preserve"> (STEM in a box, delivered to your door).</w:t>
      </w:r>
    </w:p>
    <w:p w14:paraId="14F78C81" w14:textId="55F5A90F" w:rsidR="00904C92" w:rsidRPr="00A313F4" w:rsidRDefault="00904C92" w:rsidP="00D5379D">
      <w:pPr>
        <w:pStyle w:val="ListParagraph"/>
        <w:numPr>
          <w:ilvl w:val="0"/>
          <w:numId w:val="5"/>
        </w:numPr>
        <w:rPr>
          <w:rFonts w:ascii="Calibri" w:eastAsia="Calibri" w:hAnsi="Calibri"/>
          <w:color w:val="000000"/>
          <w:sz w:val="21"/>
          <w:szCs w:val="21"/>
        </w:rPr>
      </w:pPr>
      <w:r w:rsidRPr="00A313F4">
        <w:rPr>
          <w:rFonts w:ascii="Calibri" w:eastAsia="Calibri" w:hAnsi="Calibri"/>
          <w:color w:val="000000" w:themeColor="text1"/>
          <w:sz w:val="21"/>
          <w:szCs w:val="21"/>
        </w:rPr>
        <w:t>Anonymised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>,</w:t>
      </w:r>
      <w:r w:rsidRPr="00A313F4">
        <w:rPr>
          <w:rFonts w:ascii="Calibri" w:eastAsia="Calibri" w:hAnsi="Calibri"/>
          <w:color w:val="000000" w:themeColor="text1"/>
          <w:sz w:val="21"/>
          <w:szCs w:val="21"/>
        </w:rPr>
        <w:t xml:space="preserve"> shortlisted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 xml:space="preserve">, </w:t>
      </w:r>
      <w:r w:rsidRPr="00A313F4">
        <w:rPr>
          <w:rFonts w:ascii="Calibri" w:eastAsia="Calibri" w:hAnsi="Calibri"/>
          <w:color w:val="000000" w:themeColor="text1"/>
          <w:sz w:val="21"/>
          <w:szCs w:val="21"/>
        </w:rPr>
        <w:t xml:space="preserve">and </w:t>
      </w:r>
      <w:r w:rsidR="00085FA0" w:rsidRPr="00A313F4">
        <w:rPr>
          <w:rFonts w:ascii="Calibri" w:eastAsia="Calibri" w:hAnsi="Calibri"/>
          <w:color w:val="000000" w:themeColor="text1"/>
          <w:sz w:val="21"/>
          <w:szCs w:val="21"/>
        </w:rPr>
        <w:t>the winning entry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 xml:space="preserve">, </w:t>
      </w:r>
      <w:r w:rsidRPr="00A313F4">
        <w:rPr>
          <w:rFonts w:ascii="Calibri" w:eastAsia="Calibri" w:hAnsi="Calibri"/>
          <w:color w:val="000000" w:themeColor="text1"/>
          <w:sz w:val="21"/>
          <w:szCs w:val="21"/>
        </w:rPr>
        <w:t>may be promoted via Big Bang social media channels if the school</w:t>
      </w:r>
      <w:r w:rsidR="00927AA2" w:rsidRPr="00A313F4">
        <w:rPr>
          <w:rFonts w:ascii="Calibri" w:eastAsia="Calibri" w:hAnsi="Calibri"/>
          <w:color w:val="000000" w:themeColor="text1"/>
          <w:sz w:val="21"/>
          <w:szCs w:val="21"/>
        </w:rPr>
        <w:t>, community group</w:t>
      </w:r>
      <w:r w:rsidR="00A313F4">
        <w:rPr>
          <w:rFonts w:ascii="Calibri" w:eastAsia="Calibri" w:hAnsi="Calibri"/>
          <w:color w:val="000000" w:themeColor="text1"/>
          <w:sz w:val="21"/>
          <w:szCs w:val="21"/>
        </w:rPr>
        <w:t xml:space="preserve"> </w:t>
      </w:r>
      <w:r w:rsidRPr="00A313F4">
        <w:rPr>
          <w:rFonts w:ascii="Calibri" w:eastAsia="Calibri" w:hAnsi="Calibri"/>
          <w:color w:val="000000" w:themeColor="text1"/>
          <w:sz w:val="21"/>
          <w:szCs w:val="21"/>
        </w:rPr>
        <w:t>or parent/carer has opted into the consent clause on the submission form</w:t>
      </w:r>
    </w:p>
    <w:p w14:paraId="20ED9524" w14:textId="6EC4FF84" w:rsidR="656E63E8" w:rsidRPr="000B6FF2" w:rsidRDefault="656E63E8" w:rsidP="00D5379D">
      <w:pPr>
        <w:pStyle w:val="ListParagraph"/>
        <w:numPr>
          <w:ilvl w:val="0"/>
          <w:numId w:val="5"/>
        </w:numPr>
        <w:rPr>
          <w:color w:val="000000" w:themeColor="text1"/>
          <w:sz w:val="21"/>
          <w:szCs w:val="21"/>
        </w:rPr>
      </w:pPr>
      <w:r w:rsidRPr="00A313F4">
        <w:rPr>
          <w:rFonts w:ascii="Calibri" w:eastAsia="Calibri" w:hAnsi="Calibri"/>
          <w:color w:val="000000" w:themeColor="text1"/>
          <w:sz w:val="21"/>
          <w:szCs w:val="21"/>
        </w:rPr>
        <w:t xml:space="preserve">All participating </w:t>
      </w:r>
      <w:r w:rsidR="003F3BC6">
        <w:rPr>
          <w:rFonts w:ascii="Calibri" w:eastAsia="Calibri" w:hAnsi="Calibri"/>
          <w:color w:val="000000" w:themeColor="text1"/>
          <w:sz w:val="21"/>
          <w:szCs w:val="21"/>
        </w:rPr>
        <w:t>students/</w:t>
      </w:r>
      <w:r w:rsidRPr="00A313F4">
        <w:rPr>
          <w:rFonts w:ascii="Calibri" w:eastAsia="Calibri" w:hAnsi="Calibri"/>
          <w:color w:val="000000" w:themeColor="text1"/>
          <w:sz w:val="21"/>
          <w:szCs w:val="21"/>
        </w:rPr>
        <w:t>teams will be able to download a printable certificate from the website, once a winning idea has been selected</w:t>
      </w:r>
    </w:p>
    <w:sectPr w:rsidR="656E63E8" w:rsidRPr="000B6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435C"/>
    <w:multiLevelType w:val="hybridMultilevel"/>
    <w:tmpl w:val="C9E60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0413"/>
    <w:multiLevelType w:val="hybridMultilevel"/>
    <w:tmpl w:val="E0FE24D6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7D38"/>
    <w:multiLevelType w:val="hybridMultilevel"/>
    <w:tmpl w:val="333C10CA"/>
    <w:lvl w:ilvl="0" w:tplc="DBA4D8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F7633"/>
    <w:multiLevelType w:val="hybridMultilevel"/>
    <w:tmpl w:val="A6E66FBC"/>
    <w:lvl w:ilvl="0" w:tplc="04627B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7037"/>
    <w:multiLevelType w:val="hybridMultilevel"/>
    <w:tmpl w:val="E0FE24D6"/>
    <w:lvl w:ilvl="0" w:tplc="04627B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929919">
    <w:abstractNumId w:val="2"/>
  </w:num>
  <w:num w:numId="2" w16cid:durableId="1054352926">
    <w:abstractNumId w:val="0"/>
  </w:num>
  <w:num w:numId="3" w16cid:durableId="608003538">
    <w:abstractNumId w:val="4"/>
  </w:num>
  <w:num w:numId="4" w16cid:durableId="305551103">
    <w:abstractNumId w:val="3"/>
  </w:num>
  <w:num w:numId="5" w16cid:durableId="211474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92"/>
    <w:rsid w:val="00085FA0"/>
    <w:rsid w:val="000B6FF2"/>
    <w:rsid w:val="00225844"/>
    <w:rsid w:val="003C6073"/>
    <w:rsid w:val="003F3BC6"/>
    <w:rsid w:val="007660F4"/>
    <w:rsid w:val="007A7648"/>
    <w:rsid w:val="00804739"/>
    <w:rsid w:val="00904C92"/>
    <w:rsid w:val="00927AA2"/>
    <w:rsid w:val="00A313F4"/>
    <w:rsid w:val="00B37683"/>
    <w:rsid w:val="00B8755B"/>
    <w:rsid w:val="00D5379D"/>
    <w:rsid w:val="00EC7868"/>
    <w:rsid w:val="00F21DB5"/>
    <w:rsid w:val="0A1A0639"/>
    <w:rsid w:val="0E9EDD2A"/>
    <w:rsid w:val="1228DBDC"/>
    <w:rsid w:val="136D1499"/>
    <w:rsid w:val="18F5BA64"/>
    <w:rsid w:val="1C5D1B2F"/>
    <w:rsid w:val="1CC6ADC3"/>
    <w:rsid w:val="1D0121F6"/>
    <w:rsid w:val="1D6FB84B"/>
    <w:rsid w:val="292BEB64"/>
    <w:rsid w:val="2A3CFA01"/>
    <w:rsid w:val="2D41E562"/>
    <w:rsid w:val="3A35D221"/>
    <w:rsid w:val="3EF01AE7"/>
    <w:rsid w:val="41D741C2"/>
    <w:rsid w:val="429715CC"/>
    <w:rsid w:val="45C8D86C"/>
    <w:rsid w:val="49A3E87D"/>
    <w:rsid w:val="4E0E6404"/>
    <w:rsid w:val="4E5E3143"/>
    <w:rsid w:val="4E9C9C6D"/>
    <w:rsid w:val="51D43D2F"/>
    <w:rsid w:val="56CB596B"/>
    <w:rsid w:val="586729CC"/>
    <w:rsid w:val="5DE8D398"/>
    <w:rsid w:val="5F4CF1F9"/>
    <w:rsid w:val="656E63E8"/>
    <w:rsid w:val="66875478"/>
    <w:rsid w:val="67D54028"/>
    <w:rsid w:val="69C44DF2"/>
    <w:rsid w:val="69D8CA3F"/>
    <w:rsid w:val="6BDC2E7B"/>
    <w:rsid w:val="7053798B"/>
    <w:rsid w:val="7812A415"/>
    <w:rsid w:val="7A3D2394"/>
    <w:rsid w:val="7D49C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6802"/>
  <w15:chartTrackingRefBased/>
  <w15:docId w15:val="{FE740E1F-FC74-404B-9A11-D8B99E0A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86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376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bigbang.org.uk/privacy-poli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Lawrence</dc:creator>
  <cp:keywords/>
  <dc:description/>
  <cp:lastModifiedBy>Eleanor Eyre</cp:lastModifiedBy>
  <cp:revision>3</cp:revision>
  <dcterms:created xsi:type="dcterms:W3CDTF">2022-07-15T12:51:00Z</dcterms:created>
  <dcterms:modified xsi:type="dcterms:W3CDTF">2022-07-15T13:02:00Z</dcterms:modified>
</cp:coreProperties>
</file>